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C" w:rsidRPr="00702333" w:rsidRDefault="008430BC" w:rsidP="008430BC">
      <w:pPr>
        <w:pStyle w:val="mesto"/>
      </w:pPr>
      <w:r w:rsidRPr="00702333">
        <w:t>Město Rýmařov / Městský úřad Rýmařov</w:t>
      </w:r>
    </w:p>
    <w:p w:rsidR="008430BC" w:rsidRDefault="008430BC" w:rsidP="008430BC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5F62CB">
        <w:t>odbor</w:t>
      </w:r>
      <w:r>
        <w:rPr>
          <w:noProof/>
        </w:rPr>
        <w:t xml:space="preserve"> </w:t>
      </w:r>
      <w:bookmarkEnd w:id="2"/>
      <w:r w:rsidR="00BD45C2">
        <w:rPr>
          <w:noProof/>
        </w:rPr>
        <w:t>dopravy a 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:rsidR="00BD45C2" w:rsidRDefault="00BD45C2" w:rsidP="008430BC">
      <w:pPr>
        <w:pStyle w:val="adresa"/>
      </w:pPr>
    </w:p>
    <w:p w:rsidR="00BD45C2" w:rsidRPr="00BD45C2" w:rsidRDefault="00BD45C2" w:rsidP="008430BC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FC65E0">
        <w:rPr>
          <w:rFonts w:asciiTheme="minorHAnsi" w:hAnsiTheme="minorHAnsi" w:cstheme="minorHAnsi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002B7C" w:rsidRPr="00BD45C2" w:rsidRDefault="00002B7C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002B7C" w:rsidRPr="00DC0626" w:rsidRDefault="00002B7C" w:rsidP="005F62CB">
      <w:pPr>
        <w:tabs>
          <w:tab w:val="left" w:pos="2127"/>
          <w:tab w:val="right" w:leader="dot" w:pos="9070"/>
        </w:tabs>
        <w:rPr>
          <w:b/>
        </w:rPr>
      </w:pPr>
      <w:r w:rsidRPr="00DC0626">
        <w:rPr>
          <w:b/>
        </w:rPr>
        <w:t>o povolení zvláštního užívání silnice II. a III.</w:t>
      </w:r>
      <w:r>
        <w:rPr>
          <w:b/>
        </w:rPr>
        <w:t xml:space="preserve"> </w:t>
      </w:r>
      <w:r w:rsidRPr="00DC0626">
        <w:rPr>
          <w:b/>
        </w:rPr>
        <w:t>třídy a</w:t>
      </w:r>
      <w:r w:rsidR="005F62CB">
        <w:rPr>
          <w:b/>
        </w:rPr>
        <w:t> </w:t>
      </w:r>
      <w:r w:rsidRPr="00DC0626">
        <w:rPr>
          <w:b/>
        </w:rPr>
        <w:t xml:space="preserve">místní komunikace a veřejné </w:t>
      </w:r>
      <w:r>
        <w:rPr>
          <w:b/>
        </w:rPr>
        <w:t>ú</w:t>
      </w:r>
      <w:r w:rsidRPr="00DC0626">
        <w:rPr>
          <w:b/>
        </w:rPr>
        <w:t xml:space="preserve">čelové komunikace podle </w:t>
      </w:r>
      <w:proofErr w:type="spellStart"/>
      <w:r w:rsidR="005F56F0">
        <w:rPr>
          <w:b/>
        </w:rPr>
        <w:t>ust</w:t>
      </w:r>
      <w:proofErr w:type="spellEnd"/>
      <w:r w:rsidR="005F56F0">
        <w:rPr>
          <w:b/>
        </w:rPr>
        <w:t xml:space="preserve">. </w:t>
      </w:r>
      <w:r w:rsidRPr="00DC0626">
        <w:rPr>
          <w:b/>
        </w:rPr>
        <w:t>§ 25 odst.</w:t>
      </w:r>
      <w:r>
        <w:rPr>
          <w:b/>
        </w:rPr>
        <w:t xml:space="preserve"> </w:t>
      </w:r>
      <w:r w:rsidRPr="00DC0626">
        <w:rPr>
          <w:b/>
        </w:rPr>
        <w:t>6 písm. d) zákona č. 13/1997 Sb., o</w:t>
      </w:r>
      <w:r w:rsidR="005F62CB">
        <w:rPr>
          <w:b/>
        </w:rPr>
        <w:t> </w:t>
      </w:r>
      <w:r w:rsidRPr="00DC0626">
        <w:rPr>
          <w:b/>
        </w:rPr>
        <w:t xml:space="preserve">pozemních komunikacích, </w:t>
      </w:r>
      <w:r w:rsidR="005F62CB">
        <w:rPr>
          <w:b/>
        </w:rPr>
        <w:t>ve znění pozdějších předpisů</w:t>
      </w:r>
      <w:r w:rsidR="005F62CB" w:rsidRPr="000F626E">
        <w:rPr>
          <w:b/>
        </w:rPr>
        <w:t xml:space="preserve"> </w:t>
      </w:r>
      <w:r w:rsidRPr="00DC0626">
        <w:rPr>
          <w:b/>
        </w:rPr>
        <w:t>(umístění inženýrských sítí)</w:t>
      </w:r>
    </w:p>
    <w:p w:rsidR="00BD45C2" w:rsidRDefault="00BD45C2" w:rsidP="00003B19"/>
    <w:p w:rsidR="001C53A1" w:rsidRDefault="00003B19" w:rsidP="005F56F0">
      <w:pPr>
        <w:spacing w:afterLines="120"/>
      </w:pPr>
      <w:r w:rsidRPr="00003B19">
        <w:t>ŽADATEL</w:t>
      </w:r>
    </w:p>
    <w:p w:rsidR="001221AB" w:rsidRDefault="00FC65E0" w:rsidP="005F56F0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1221AB">
        <w:instrText xml:space="preserve"> FORMCHECKBOX </w:instrText>
      </w:r>
      <w:r>
        <w:fldChar w:fldCharType="separate"/>
      </w:r>
      <w:r>
        <w:fldChar w:fldCharType="end"/>
      </w:r>
      <w:bookmarkEnd w:id="3"/>
      <w:r w:rsidR="001221AB">
        <w:t xml:space="preserve"> fyzická osoba</w:t>
      </w:r>
    </w:p>
    <w:p w:rsidR="001221AB" w:rsidRDefault="00FC65E0" w:rsidP="005F56F0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fyzická osoba podnikající – záměr souvisí s její podnikatelskou činností</w:t>
      </w:r>
    </w:p>
    <w:p w:rsidR="001221AB" w:rsidRDefault="00FC65E0" w:rsidP="005F56F0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právnická osoba</w:t>
      </w:r>
    </w:p>
    <w:p w:rsidR="001221AB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Jméno a příjmení / název společnosti</w:t>
      </w:r>
      <w:r w:rsidR="00F271C2">
        <w:t>:</w:t>
      </w:r>
      <w:r>
        <w:tab/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 w:rsidR="005F62CB">
        <w:t xml:space="preserve"> </w:t>
      </w:r>
      <w:r>
        <w:tab/>
      </w:r>
      <w:r>
        <w:tab/>
      </w:r>
    </w:p>
    <w:p w:rsidR="00A47054" w:rsidRDefault="00A47054" w:rsidP="005F56F0">
      <w:pPr>
        <w:tabs>
          <w:tab w:val="left" w:pos="1985"/>
          <w:tab w:val="right" w:leader="dot" w:pos="9070"/>
        </w:tabs>
        <w:spacing w:afterLines="120"/>
      </w:pPr>
      <w:r>
        <w:t>Telefonní kontakt:</w:t>
      </w:r>
      <w:r w:rsidR="005F62CB">
        <w:t xml:space="preserve"> </w:t>
      </w:r>
      <w:r w:rsidR="005F62CB">
        <w:tab/>
      </w:r>
      <w:r>
        <w:tab/>
      </w:r>
    </w:p>
    <w:p w:rsidR="00A47054" w:rsidRDefault="00A47054" w:rsidP="005F56F0">
      <w:pPr>
        <w:tabs>
          <w:tab w:val="left" w:pos="3544"/>
          <w:tab w:val="right" w:leader="dot" w:pos="9070"/>
        </w:tabs>
        <w:spacing w:afterLines="120"/>
      </w:pPr>
    </w:p>
    <w:p w:rsidR="001221AB" w:rsidRDefault="00FC65E0" w:rsidP="005F56F0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:rsidR="001221AB" w:rsidRDefault="001221AB" w:rsidP="005F56F0">
      <w:pPr>
        <w:tabs>
          <w:tab w:val="left" w:pos="3402"/>
          <w:tab w:val="right" w:leader="dot" w:pos="9070"/>
        </w:tabs>
        <w:spacing w:afterLines="120"/>
      </w:pPr>
      <w:r>
        <w:t>Jméno a příjmení / název společnosti</w:t>
      </w:r>
      <w:r w:rsidR="00F271C2">
        <w:t>:</w:t>
      </w:r>
      <w:r>
        <w:tab/>
      </w:r>
      <w:r w:rsidR="00E83CED">
        <w:t xml:space="preserve"> </w:t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5F56F0">
      <w:pPr>
        <w:tabs>
          <w:tab w:val="left" w:pos="3402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5F56F0">
      <w:pPr>
        <w:tabs>
          <w:tab w:val="left" w:pos="3402"/>
          <w:tab w:val="right" w:leader="dot" w:pos="9070"/>
        </w:tabs>
        <w:spacing w:afterLines="120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5F56F0">
      <w:pPr>
        <w:tabs>
          <w:tab w:val="left" w:pos="3402"/>
          <w:tab w:val="right" w:leader="dot" w:pos="9070"/>
        </w:tabs>
        <w:spacing w:afterLines="120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:rsidR="00F271C2" w:rsidRDefault="00F271C2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FA102F" w:rsidRDefault="001221AB" w:rsidP="005F56F0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 w:rsidR="005F62CB">
        <w:t xml:space="preserve"> </w:t>
      </w:r>
      <w:r>
        <w:tab/>
      </w:r>
    </w:p>
    <w:p w:rsidR="001221AB" w:rsidRDefault="00FA102F" w:rsidP="005F56F0">
      <w:pPr>
        <w:tabs>
          <w:tab w:val="left" w:pos="3402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002B7C" w:rsidRPr="00DC0626" w:rsidRDefault="00A5044D" w:rsidP="005F56F0">
      <w:pPr>
        <w:tabs>
          <w:tab w:val="left" w:pos="2127"/>
          <w:tab w:val="right" w:leader="dot" w:pos="9070"/>
        </w:tabs>
        <w:spacing w:afterLines="120"/>
        <w:jc w:val="left"/>
        <w:rPr>
          <w:b/>
        </w:rPr>
      </w:pPr>
      <w:r w:rsidRPr="00DC0626">
        <w:rPr>
          <w:b/>
        </w:rPr>
        <w:t>ZVLÁŠTNÍ UŽÍVÁNÍ – UMÍSTĚNÍ INŽENÝRSKÝCH SÍTÍ</w:t>
      </w:r>
    </w:p>
    <w:p w:rsidR="00002B7C" w:rsidRDefault="00002B7C" w:rsidP="005F56F0">
      <w:pPr>
        <w:tabs>
          <w:tab w:val="left" w:pos="1701"/>
          <w:tab w:val="right" w:leader="dot" w:pos="5387"/>
          <w:tab w:val="right" w:leader="dot" w:pos="9070"/>
        </w:tabs>
        <w:spacing w:afterLines="120"/>
        <w:jc w:val="left"/>
      </w:pPr>
      <w:r>
        <w:t>silnice č.:</w:t>
      </w:r>
      <w:r w:rsidRPr="00DC0626">
        <w:t xml:space="preserve"> </w:t>
      </w:r>
      <w:r>
        <w:tab/>
      </w:r>
      <w:r>
        <w:tab/>
        <w:t>km:</w:t>
      </w:r>
      <w:r>
        <w:tab/>
      </w:r>
      <w:r>
        <w:tab/>
      </w:r>
    </w:p>
    <w:p w:rsidR="00002B7C" w:rsidRDefault="00002B7C" w:rsidP="005F56F0">
      <w:pPr>
        <w:tabs>
          <w:tab w:val="left" w:pos="1701"/>
          <w:tab w:val="right" w:leader="dot" w:pos="9070"/>
        </w:tabs>
        <w:spacing w:afterLines="120"/>
        <w:jc w:val="left"/>
      </w:pPr>
      <w:r w:rsidRPr="00DC0626">
        <w:t>k.</w:t>
      </w:r>
      <w:r w:rsidR="00E83CED">
        <w:t xml:space="preserve"> </w:t>
      </w:r>
      <w:r w:rsidRPr="00DC0626">
        <w:t>ú</w:t>
      </w:r>
      <w:r>
        <w:t>:</w:t>
      </w:r>
      <w:r>
        <w:tab/>
      </w:r>
      <w:r>
        <w:tab/>
      </w:r>
    </w:p>
    <w:p w:rsidR="00002B7C" w:rsidRDefault="00002B7C" w:rsidP="005F56F0">
      <w:pPr>
        <w:tabs>
          <w:tab w:val="left" w:pos="1701"/>
          <w:tab w:val="right" w:leader="dot" w:pos="9070"/>
        </w:tabs>
        <w:spacing w:afterLines="120"/>
        <w:jc w:val="left"/>
      </w:pPr>
      <w:r w:rsidRPr="00DC0626">
        <w:t>pozemek parc.</w:t>
      </w:r>
      <w:r w:rsidR="00A5044D">
        <w:t xml:space="preserve"> </w:t>
      </w:r>
      <w:r w:rsidRPr="00DC0626">
        <w:t>č.</w:t>
      </w:r>
      <w:r>
        <w:t>:</w:t>
      </w:r>
      <w:r>
        <w:tab/>
      </w:r>
      <w:r>
        <w:tab/>
      </w:r>
    </w:p>
    <w:p w:rsidR="00002B7C" w:rsidRDefault="00002B7C" w:rsidP="005F56F0">
      <w:pPr>
        <w:tabs>
          <w:tab w:val="left" w:pos="1701"/>
          <w:tab w:val="right" w:leader="dot" w:pos="9070"/>
        </w:tabs>
        <w:spacing w:afterLines="120"/>
        <w:jc w:val="left"/>
      </w:pPr>
      <w:r w:rsidRPr="00DC0626">
        <w:t>na dobu</w:t>
      </w:r>
      <w:r>
        <w:t>:</w:t>
      </w:r>
      <w:r>
        <w:tab/>
      </w:r>
      <w:r>
        <w:tab/>
      </w:r>
    </w:p>
    <w:p w:rsidR="00002B7C" w:rsidRDefault="00002B7C" w:rsidP="005F56F0">
      <w:pPr>
        <w:tabs>
          <w:tab w:val="left" w:pos="1701"/>
          <w:tab w:val="right" w:leader="dot" w:pos="9070"/>
        </w:tabs>
        <w:spacing w:afterLines="120"/>
        <w:jc w:val="left"/>
      </w:pPr>
      <w:r>
        <w:t>důvod:</w:t>
      </w:r>
      <w:r>
        <w:tab/>
      </w:r>
      <w:r>
        <w:tab/>
      </w:r>
    </w:p>
    <w:p w:rsidR="00A5044D" w:rsidRDefault="00A5044D" w:rsidP="005F56F0">
      <w:pPr>
        <w:tabs>
          <w:tab w:val="left" w:pos="2127"/>
          <w:tab w:val="right" w:leader="dot" w:pos="9070"/>
        </w:tabs>
        <w:spacing w:afterLines="120"/>
        <w:jc w:val="left"/>
        <w:sectPr w:rsidR="00A5044D" w:rsidSect="00C52FED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02B7C" w:rsidRPr="00DC0626" w:rsidRDefault="005F62CB" w:rsidP="005F56F0">
      <w:pPr>
        <w:tabs>
          <w:tab w:val="left" w:pos="2127"/>
          <w:tab w:val="right" w:leader="dot" w:pos="9070"/>
        </w:tabs>
        <w:spacing w:afterLines="120"/>
        <w:jc w:val="left"/>
      </w:pPr>
      <w:r>
        <w:lastRenderedPageBreak/>
        <w:t>příčné umístění:</w:t>
      </w:r>
      <w:r>
        <w:tab/>
      </w:r>
      <w:r w:rsidR="00002B7C" w:rsidRPr="00DC0626">
        <w:t>ano - ne</w:t>
      </w:r>
    </w:p>
    <w:p w:rsidR="00002B7C" w:rsidRPr="00DC0626" w:rsidRDefault="00002B7C" w:rsidP="005F56F0">
      <w:pPr>
        <w:tabs>
          <w:tab w:val="left" w:pos="2127"/>
          <w:tab w:val="right" w:leader="dot" w:pos="9070"/>
        </w:tabs>
        <w:spacing w:afterLines="120"/>
        <w:jc w:val="left"/>
      </w:pPr>
      <w:r w:rsidRPr="00DC0626">
        <w:lastRenderedPageBreak/>
        <w:t xml:space="preserve">podélné umístění: </w:t>
      </w:r>
      <w:r w:rsidRPr="00DC0626">
        <w:tab/>
        <w:t>ano – ne</w:t>
      </w:r>
    </w:p>
    <w:p w:rsidR="00A5044D" w:rsidRDefault="00A5044D" w:rsidP="005F56F0">
      <w:pPr>
        <w:tabs>
          <w:tab w:val="left" w:pos="2127"/>
          <w:tab w:val="right" w:leader="dot" w:pos="9070"/>
        </w:tabs>
        <w:spacing w:afterLines="120"/>
        <w:jc w:val="left"/>
        <w:rPr>
          <w:b/>
        </w:rPr>
        <w:sectPr w:rsidR="00A5044D" w:rsidSect="00A5044D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B7C" w:rsidRPr="00DC0626" w:rsidRDefault="00A5044D" w:rsidP="005F56F0">
      <w:pPr>
        <w:tabs>
          <w:tab w:val="left" w:pos="2127"/>
          <w:tab w:val="right" w:leader="dot" w:pos="9070"/>
        </w:tabs>
        <w:spacing w:afterLines="120"/>
        <w:jc w:val="left"/>
        <w:rPr>
          <w:b/>
        </w:rPr>
      </w:pPr>
      <w:r w:rsidRPr="00DC0626">
        <w:rPr>
          <w:b/>
        </w:rPr>
        <w:lastRenderedPageBreak/>
        <w:t>NÁVRH TECHNICKÉHO ŘEŠENÍ:</w:t>
      </w:r>
    </w:p>
    <w:p w:rsidR="00A5044D" w:rsidRDefault="00A504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A5044D" w:rsidRDefault="00A504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A5044D" w:rsidRDefault="00A504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A5044D" w:rsidRDefault="00A504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Pr="00927DC3" w:rsidRDefault="00A5044D" w:rsidP="005F56F0">
      <w:pPr>
        <w:tabs>
          <w:tab w:val="left" w:pos="2127"/>
          <w:tab w:val="right" w:leader="dot" w:pos="9070"/>
        </w:tabs>
        <w:spacing w:afterLines="120"/>
        <w:jc w:val="left"/>
        <w:rPr>
          <w:rFonts w:cstheme="minorHAnsi"/>
          <w:b/>
        </w:rPr>
      </w:pPr>
      <w:r w:rsidRPr="00927DC3">
        <w:rPr>
          <w:rFonts w:cstheme="minorHAnsi"/>
          <w:b/>
        </w:rPr>
        <w:t>OSOBA ODPOVĚDNÁ ZA PRŮBĚH ZVL.</w:t>
      </w:r>
      <w:r>
        <w:rPr>
          <w:rFonts w:cstheme="minorHAnsi"/>
          <w:b/>
        </w:rPr>
        <w:t xml:space="preserve"> </w:t>
      </w:r>
      <w:r w:rsidRPr="00927DC3">
        <w:rPr>
          <w:rFonts w:cstheme="minorHAnsi"/>
          <w:b/>
        </w:rPr>
        <w:t xml:space="preserve">UŽÍVÁNÍ </w:t>
      </w:r>
      <w:r w:rsidR="00616B4D" w:rsidRPr="00927DC3">
        <w:rPr>
          <w:rFonts w:cstheme="minorHAnsi"/>
          <w:b/>
        </w:rPr>
        <w:t>(určena zhotovitelem)</w:t>
      </w:r>
    </w:p>
    <w:p w:rsidR="00616B4D" w:rsidRDefault="00616B4D" w:rsidP="005F56F0">
      <w:pPr>
        <w:tabs>
          <w:tab w:val="left" w:pos="3402"/>
          <w:tab w:val="right" w:leader="dot" w:pos="9070"/>
        </w:tabs>
        <w:spacing w:afterLines="120"/>
      </w:pPr>
      <w:r>
        <w:t>Jméno a příjmení / název společnosti:</w:t>
      </w:r>
      <w:r>
        <w:tab/>
      </w:r>
      <w:r>
        <w:tab/>
      </w:r>
    </w:p>
    <w:p w:rsidR="00616B4D" w:rsidRDefault="00616B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5F56F0">
      <w:pPr>
        <w:tabs>
          <w:tab w:val="left" w:pos="3402"/>
          <w:tab w:val="right" w:leader="dot" w:pos="9070"/>
        </w:tabs>
        <w:spacing w:afterLines="120"/>
      </w:pPr>
      <w:r>
        <w:t>Datum narození / IČO:</w:t>
      </w:r>
      <w:r>
        <w:tab/>
      </w:r>
      <w:r>
        <w:tab/>
      </w:r>
    </w:p>
    <w:p w:rsidR="00616B4D" w:rsidRDefault="00616B4D" w:rsidP="005F56F0">
      <w:pPr>
        <w:tabs>
          <w:tab w:val="left" w:pos="3402"/>
          <w:tab w:val="right" w:leader="dot" w:pos="9070"/>
        </w:tabs>
        <w:spacing w:afterLines="120"/>
      </w:pPr>
      <w:r>
        <w:t>Adresa trvalého pobytu / sídla:</w:t>
      </w:r>
      <w:r>
        <w:tab/>
      </w:r>
      <w:r>
        <w:tab/>
      </w:r>
    </w:p>
    <w:p w:rsidR="00616B4D" w:rsidRDefault="00616B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5F56F0">
      <w:pPr>
        <w:tabs>
          <w:tab w:val="left" w:pos="3402"/>
          <w:tab w:val="right" w:leader="dot" w:pos="9070"/>
        </w:tabs>
        <w:spacing w:afterLines="120"/>
      </w:pPr>
      <w:r>
        <w:t>Adresa doručovací:</w:t>
      </w:r>
      <w:r>
        <w:tab/>
      </w:r>
      <w:r>
        <w:tab/>
      </w:r>
    </w:p>
    <w:p w:rsidR="00616B4D" w:rsidRDefault="00616B4D" w:rsidP="005F56F0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5F56F0">
      <w:pPr>
        <w:tabs>
          <w:tab w:val="left" w:pos="3402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616B4D" w:rsidRPr="00927DC3" w:rsidRDefault="00616B4D" w:rsidP="005F56F0">
      <w:pPr>
        <w:tabs>
          <w:tab w:val="left" w:pos="2127"/>
          <w:tab w:val="right" w:leader="dot" w:pos="9070"/>
        </w:tabs>
        <w:spacing w:afterLines="120"/>
        <w:jc w:val="left"/>
        <w:rPr>
          <w:rFonts w:cstheme="minorHAnsi"/>
          <w:b/>
        </w:rPr>
      </w:pPr>
      <w:r w:rsidRPr="00927DC3">
        <w:rPr>
          <w:rFonts w:cstheme="minorHAnsi"/>
          <w:b/>
        </w:rPr>
        <w:lastRenderedPageBreak/>
        <w:t xml:space="preserve">PŘÍLOHY ŽÁDOSTI </w:t>
      </w:r>
    </w:p>
    <w:p w:rsidR="00616B4D" w:rsidRPr="00616B4D" w:rsidRDefault="00616B4D" w:rsidP="00A5044D">
      <w:pPr>
        <w:pStyle w:val="odr11"/>
        <w:ind w:left="567"/>
      </w:pPr>
      <w:r w:rsidRPr="00616B4D">
        <w:t xml:space="preserve">PD (situace 1:500) ze které je zřejmé místo zvláštního užívání </w:t>
      </w:r>
      <w:r w:rsidR="00002B7C">
        <w:t>a způsob řešení</w:t>
      </w:r>
    </w:p>
    <w:p w:rsidR="00616B4D" w:rsidRPr="00616B4D" w:rsidRDefault="00616B4D" w:rsidP="00A5044D">
      <w:pPr>
        <w:pStyle w:val="odr11"/>
        <w:ind w:left="567"/>
      </w:pPr>
      <w:r w:rsidRPr="00616B4D">
        <w:t>Výpis z obchodního (živnostenského) rejstříku žadatele, oprávněného zástupce, odpovědné osoby (pokud není zaměstnancem žadatele)</w:t>
      </w:r>
    </w:p>
    <w:p w:rsidR="00616B4D" w:rsidRPr="00616B4D" w:rsidRDefault="00616B4D" w:rsidP="00A5044D">
      <w:pPr>
        <w:pStyle w:val="odr11"/>
        <w:ind w:left="567"/>
      </w:pPr>
      <w:r w:rsidRPr="00616B4D">
        <w:t>Plná moc (mandátní smlouva) pro oprávněného zástupce žadatele</w:t>
      </w:r>
    </w:p>
    <w:p w:rsidR="00616B4D" w:rsidRPr="00A932A5" w:rsidRDefault="00616B4D" w:rsidP="005F56F0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A932A5">
        <w:rPr>
          <w:b/>
        </w:rPr>
        <w:t>UPOZORNĚNÍ</w:t>
      </w:r>
    </w:p>
    <w:p w:rsidR="00616B4D" w:rsidRPr="001610CA" w:rsidRDefault="00616B4D" w:rsidP="005F56F0">
      <w:pPr>
        <w:tabs>
          <w:tab w:val="left" w:pos="2127"/>
          <w:tab w:val="right" w:leader="dot" w:pos="9070"/>
        </w:tabs>
        <w:spacing w:afterLines="120"/>
      </w:pPr>
      <w:r w:rsidRPr="001610CA">
        <w:t xml:space="preserve">Žádost </w:t>
      </w:r>
      <w:r w:rsidR="005F62CB" w:rsidRPr="00957DBE">
        <w:t xml:space="preserve">předložte odboru dopravy a silničního hospodářství Městský úřad Rýmařov </w:t>
      </w:r>
      <w:r w:rsidRPr="001610CA">
        <w:t>s uvedenými přílohami a požadovanými doklady nejpozději 30 dnů před dnem požadovaného zvláštního užívání vzhledem ke stanovení správních lhůt (§</w:t>
      </w:r>
      <w:r w:rsidR="005510F0">
        <w:t> </w:t>
      </w:r>
      <w:r w:rsidRPr="001610CA">
        <w:t>39,</w:t>
      </w:r>
      <w:r>
        <w:t> </w:t>
      </w:r>
      <w:r w:rsidRPr="001610CA">
        <w:t>40,</w:t>
      </w:r>
      <w:r>
        <w:t> </w:t>
      </w:r>
      <w:r w:rsidRPr="001610CA">
        <w:t>44</w:t>
      </w:r>
      <w:r>
        <w:t> </w:t>
      </w:r>
      <w:r w:rsidRPr="001610CA">
        <w:t>zák</w:t>
      </w:r>
      <w:r w:rsidR="005F62CB">
        <w:t>ona</w:t>
      </w:r>
      <w:r>
        <w:t xml:space="preserve"> </w:t>
      </w:r>
      <w:r w:rsidRPr="001610CA">
        <w:t>č. 500/2004 Sb.,</w:t>
      </w:r>
      <w:r>
        <w:t xml:space="preserve"> </w:t>
      </w:r>
      <w:r w:rsidRPr="001610CA">
        <w:t>správní řád).</w:t>
      </w:r>
    </w:p>
    <w:p w:rsidR="00616B4D" w:rsidRPr="001610CA" w:rsidRDefault="00616B4D" w:rsidP="005F56F0">
      <w:pPr>
        <w:tabs>
          <w:tab w:val="left" w:pos="2127"/>
          <w:tab w:val="right" w:leader="dot" w:pos="9070"/>
        </w:tabs>
        <w:spacing w:afterLines="120"/>
      </w:pPr>
      <w:r w:rsidRPr="001610CA">
        <w:t>Vydání rozhodnutí zvláštního užívání se zpoplatňuje podle zák.</w:t>
      </w:r>
      <w:r>
        <w:t xml:space="preserve"> </w:t>
      </w:r>
      <w:r w:rsidRPr="001610CA">
        <w:t>č.</w:t>
      </w:r>
      <w:r>
        <w:t xml:space="preserve"> </w:t>
      </w:r>
      <w:r w:rsidRPr="001610CA">
        <w:t>634/2004 Sb., o správních poplatcích. Poplatek je splatný před provedením úkonu, tj. při podání žádosti.</w:t>
      </w:r>
    </w:p>
    <w:p w:rsidR="00616B4D" w:rsidRPr="00B374DA" w:rsidRDefault="00616B4D" w:rsidP="005F56F0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B374DA">
        <w:rPr>
          <w:b/>
        </w:rPr>
        <w:t>Výňatek ze Sazebníku správních poplatků</w:t>
      </w:r>
    </w:p>
    <w:p w:rsidR="00616B4D" w:rsidRPr="001610CA" w:rsidRDefault="00616B4D" w:rsidP="005F56F0">
      <w:pPr>
        <w:tabs>
          <w:tab w:val="left" w:pos="2127"/>
          <w:tab w:val="right" w:leader="dot" w:pos="9070"/>
        </w:tabs>
        <w:spacing w:afterLines="120"/>
      </w:pPr>
      <w:r w:rsidRPr="001610CA">
        <w:t>Položka 36</w:t>
      </w:r>
    </w:p>
    <w:p w:rsidR="00616B4D" w:rsidRPr="001610CA" w:rsidRDefault="00616B4D" w:rsidP="005F56F0">
      <w:pPr>
        <w:tabs>
          <w:tab w:val="left" w:pos="2127"/>
          <w:tab w:val="right" w:leader="dot" w:pos="9070"/>
        </w:tabs>
        <w:spacing w:afterLines="120"/>
      </w:pPr>
      <w:r w:rsidRPr="001610CA">
        <w:t>a)Vydání povolení ke zvláštnímu užívání dálnice, silnice a místní komunikace na dobu platnosti</w:t>
      </w:r>
    </w:p>
    <w:p w:rsidR="00616B4D" w:rsidRPr="001610CA" w:rsidRDefault="00616B4D" w:rsidP="005F56F0">
      <w:pPr>
        <w:pStyle w:val="Odstavecseseznamem"/>
        <w:numPr>
          <w:ilvl w:val="0"/>
          <w:numId w:val="20"/>
        </w:numPr>
        <w:tabs>
          <w:tab w:val="left" w:pos="2127"/>
          <w:tab w:val="right" w:leader="dot" w:pos="9070"/>
        </w:tabs>
        <w:spacing w:afterLines="120"/>
      </w:pPr>
      <w:r w:rsidRPr="001610CA">
        <w:t xml:space="preserve">10 dní a </w:t>
      </w:r>
      <w:r>
        <w:t>na dobu kratší než 10 dní</w:t>
      </w:r>
      <w:r>
        <w:tab/>
        <w:t>100 Kč</w:t>
      </w:r>
    </w:p>
    <w:p w:rsidR="00616B4D" w:rsidRPr="001610CA" w:rsidRDefault="00616B4D" w:rsidP="005F56F0">
      <w:pPr>
        <w:pStyle w:val="Odstavecseseznamem"/>
        <w:numPr>
          <w:ilvl w:val="0"/>
          <w:numId w:val="20"/>
        </w:numPr>
        <w:tabs>
          <w:tab w:val="left" w:pos="2127"/>
          <w:tab w:val="right" w:leader="dot" w:pos="9070"/>
        </w:tabs>
        <w:spacing w:afterLines="120"/>
      </w:pPr>
      <w:r w:rsidRPr="001610CA">
        <w:t>6 měsíců a na dob</w:t>
      </w:r>
      <w:r>
        <w:t>u kratší než 6 měsíců</w:t>
      </w:r>
      <w:r>
        <w:tab/>
        <w:t>500 Kč</w:t>
      </w:r>
    </w:p>
    <w:p w:rsidR="00616B4D" w:rsidRPr="001610CA" w:rsidRDefault="00616B4D" w:rsidP="005F56F0">
      <w:pPr>
        <w:pStyle w:val="Odstavecseseznamem"/>
        <w:numPr>
          <w:ilvl w:val="0"/>
          <w:numId w:val="20"/>
        </w:numPr>
        <w:tabs>
          <w:tab w:val="left" w:pos="2127"/>
          <w:tab w:val="right" w:leader="dot" w:pos="9070"/>
        </w:tabs>
        <w:spacing w:afterLines="120"/>
      </w:pPr>
      <w:r w:rsidRPr="001610CA">
        <w:t>de</w:t>
      </w:r>
      <w:r>
        <w:t>lší než 6 měsíců</w:t>
      </w:r>
      <w:r>
        <w:tab/>
        <w:t>1 000 Kč</w:t>
      </w:r>
    </w:p>
    <w:p w:rsidR="00616B4D" w:rsidRPr="00A5044D" w:rsidRDefault="00A5044D" w:rsidP="005F56F0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A5044D">
        <w:rPr>
          <w:b/>
        </w:rPr>
        <w:t>OSVOBOZENÍ</w:t>
      </w:r>
      <w:bookmarkStart w:id="4" w:name="_GoBack"/>
      <w:bookmarkEnd w:id="4"/>
    </w:p>
    <w:p w:rsidR="00616B4D" w:rsidRPr="001610CA" w:rsidRDefault="00616B4D" w:rsidP="005F56F0">
      <w:pPr>
        <w:tabs>
          <w:tab w:val="left" w:pos="2127"/>
          <w:tab w:val="right" w:leader="dot" w:pos="9070"/>
        </w:tabs>
        <w:spacing w:afterLines="120"/>
      </w:pPr>
      <w:r w:rsidRPr="001610CA">
        <w:t>Od poplatku podle písmene a) této položky je osvobozeno povolení ke zřízení parkovacího místa pro občany se zvlášť těžkým zdravotním postižením, kterým byly přiznány mimořádné výhody II.</w:t>
      </w:r>
      <w:r>
        <w:t> </w:t>
      </w:r>
      <w:r w:rsidRPr="001610CA">
        <w:t>nebo III. stupně (držitele průkazu ZTP a ZTP/P).</w:t>
      </w:r>
    </w:p>
    <w:p w:rsidR="00616B4D" w:rsidRPr="00A5044D" w:rsidRDefault="00A5044D" w:rsidP="005F56F0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A5044D">
        <w:rPr>
          <w:b/>
        </w:rPr>
        <w:t>PŘEDMĚTEM POPLATKU NENÍ</w:t>
      </w:r>
    </w:p>
    <w:p w:rsidR="00616B4D" w:rsidRDefault="00616B4D" w:rsidP="00A5044D">
      <w:pPr>
        <w:pStyle w:val="odr11"/>
        <w:ind w:left="567"/>
      </w:pPr>
      <w:r w:rsidRPr="001610CA">
        <w:t>povolení ke zvláštnímu užívání pozemní komunikace vydané dodatečně v důsledku havárie.</w:t>
      </w:r>
    </w:p>
    <w:p w:rsidR="00A5044D" w:rsidRPr="001610CA" w:rsidRDefault="00A5044D" w:rsidP="005F56F0">
      <w:pPr>
        <w:tabs>
          <w:tab w:val="left" w:pos="2127"/>
          <w:tab w:val="right" w:leader="dot" w:pos="9070"/>
        </w:tabs>
        <w:spacing w:afterLines="120"/>
      </w:pPr>
    </w:p>
    <w:p w:rsidR="005F62CB" w:rsidRPr="002F17B9" w:rsidRDefault="005F62CB" w:rsidP="005F56F0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:rsidR="005F62CB" w:rsidRDefault="005F62CB" w:rsidP="005F56F0">
      <w:pPr>
        <w:spacing w:afterLines="120"/>
        <w:jc w:val="left"/>
        <w:rPr>
          <w:rFonts w:ascii="Calibri" w:hAnsi="Calibri" w:cs="Calibri"/>
        </w:rPr>
      </w:pPr>
    </w:p>
    <w:p w:rsidR="002C09BB" w:rsidRDefault="002C09BB" w:rsidP="005F56F0">
      <w:pPr>
        <w:tabs>
          <w:tab w:val="left" w:leader="dot" w:pos="0"/>
          <w:tab w:val="right" w:leader="dot" w:pos="4395"/>
        </w:tabs>
        <w:spacing w:afterLines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02B7C" w:rsidRDefault="005F62CB" w:rsidP="00FC65E0">
      <w:pPr>
        <w:spacing w:afterLines="120"/>
        <w:jc w:val="left"/>
        <w:rPr>
          <w:b/>
          <w:color w:val="FF0000"/>
        </w:rPr>
      </w:pPr>
      <w:r>
        <w:rPr>
          <w:rFonts w:ascii="Calibri" w:hAnsi="Calibri" w:cs="Calibri"/>
        </w:rPr>
        <w:t xml:space="preserve">podpis žadatele, razítko </w:t>
      </w:r>
    </w:p>
    <w:sectPr w:rsidR="00002B7C" w:rsidSect="00A5044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95" w:rsidRDefault="003F7695" w:rsidP="008079D2">
      <w:pPr>
        <w:spacing w:after="0"/>
      </w:pPr>
      <w:r>
        <w:separator/>
      </w:r>
    </w:p>
  </w:endnote>
  <w:endnote w:type="continuationSeparator" w:id="0">
    <w:p w:rsidR="003F7695" w:rsidRDefault="003F7695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C" w:rsidRPr="00C52FED" w:rsidRDefault="00002B7C" w:rsidP="00C52FED">
    <w:pPr>
      <w:pStyle w:val="zapati"/>
    </w:pPr>
    <w:r w:rsidRPr="00C52FED">
      <w:t xml:space="preserve">strana </w:t>
    </w:r>
    <w:r w:rsidR="00FC65E0">
      <w:rPr>
        <w:noProof/>
      </w:rPr>
      <w:fldChar w:fldCharType="begin"/>
    </w:r>
    <w:r w:rsidR="003F7695">
      <w:rPr>
        <w:noProof/>
      </w:rPr>
      <w:instrText xml:space="preserve"> PAGE </w:instrText>
    </w:r>
    <w:r w:rsidR="00FC65E0">
      <w:rPr>
        <w:noProof/>
      </w:rPr>
      <w:fldChar w:fldCharType="separate"/>
    </w:r>
    <w:r w:rsidR="00E83CED">
      <w:rPr>
        <w:noProof/>
      </w:rPr>
      <w:t>3</w:t>
    </w:r>
    <w:r w:rsidR="00FC65E0">
      <w:rPr>
        <w:noProof/>
      </w:rPr>
      <w:fldChar w:fldCharType="end"/>
    </w:r>
    <w:r w:rsidRPr="00C52FED">
      <w:t xml:space="preserve"> z </w:t>
    </w:r>
    <w:r w:rsidR="00FC65E0">
      <w:rPr>
        <w:noProof/>
      </w:rPr>
      <w:fldChar w:fldCharType="begin"/>
    </w:r>
    <w:r>
      <w:rPr>
        <w:noProof/>
      </w:rPr>
      <w:instrText xml:space="preserve"> NUMPAGES </w:instrText>
    </w:r>
    <w:r w:rsidR="00FC65E0">
      <w:rPr>
        <w:noProof/>
      </w:rPr>
      <w:fldChar w:fldCharType="separate"/>
    </w:r>
    <w:r w:rsidR="00E83CED">
      <w:rPr>
        <w:noProof/>
      </w:rPr>
      <w:t>3</w:t>
    </w:r>
    <w:r w:rsidR="00FC65E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95" w:rsidRDefault="003F7695" w:rsidP="008079D2">
      <w:pPr>
        <w:spacing w:after="0"/>
      </w:pPr>
      <w:r>
        <w:separator/>
      </w:r>
    </w:p>
  </w:footnote>
  <w:footnote w:type="continuationSeparator" w:id="0">
    <w:p w:rsidR="003F7695" w:rsidRDefault="003F7695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C" w:rsidRDefault="00002B7C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6"/>
  </w:num>
  <w:num w:numId="9">
    <w:abstractNumId w:val="8"/>
  </w:num>
  <w:num w:numId="10">
    <w:abstractNumId w:val="8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  <w:num w:numId="18">
    <w:abstractNumId w:val="7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30BC"/>
    <w:rsid w:val="00002B7C"/>
    <w:rsid w:val="00003B19"/>
    <w:rsid w:val="000D7684"/>
    <w:rsid w:val="000E4F1A"/>
    <w:rsid w:val="001221AB"/>
    <w:rsid w:val="0012511B"/>
    <w:rsid w:val="001C53A1"/>
    <w:rsid w:val="00212DE7"/>
    <w:rsid w:val="002C09BB"/>
    <w:rsid w:val="003F2A99"/>
    <w:rsid w:val="003F7695"/>
    <w:rsid w:val="0047134A"/>
    <w:rsid w:val="00495155"/>
    <w:rsid w:val="005019D7"/>
    <w:rsid w:val="005510F0"/>
    <w:rsid w:val="00555191"/>
    <w:rsid w:val="005F56F0"/>
    <w:rsid w:val="005F5B4F"/>
    <w:rsid w:val="005F62CB"/>
    <w:rsid w:val="00616B4D"/>
    <w:rsid w:val="00704CD0"/>
    <w:rsid w:val="008079D2"/>
    <w:rsid w:val="008430BC"/>
    <w:rsid w:val="009454D2"/>
    <w:rsid w:val="00950584"/>
    <w:rsid w:val="009664C3"/>
    <w:rsid w:val="009B307B"/>
    <w:rsid w:val="009C18A5"/>
    <w:rsid w:val="00A41664"/>
    <w:rsid w:val="00A47054"/>
    <w:rsid w:val="00A5044D"/>
    <w:rsid w:val="00A52877"/>
    <w:rsid w:val="00AF38FC"/>
    <w:rsid w:val="00B64B17"/>
    <w:rsid w:val="00B93037"/>
    <w:rsid w:val="00BD0886"/>
    <w:rsid w:val="00BD45C2"/>
    <w:rsid w:val="00C132B3"/>
    <w:rsid w:val="00C520E6"/>
    <w:rsid w:val="00C52FED"/>
    <w:rsid w:val="00C73C16"/>
    <w:rsid w:val="00CB1F1B"/>
    <w:rsid w:val="00CC175A"/>
    <w:rsid w:val="00D60451"/>
    <w:rsid w:val="00E3627C"/>
    <w:rsid w:val="00E83CED"/>
    <w:rsid w:val="00EF2877"/>
    <w:rsid w:val="00F115C2"/>
    <w:rsid w:val="00F12695"/>
    <w:rsid w:val="00F271C2"/>
    <w:rsid w:val="00F36DA4"/>
    <w:rsid w:val="00F81553"/>
    <w:rsid w:val="00FA102F"/>
    <w:rsid w:val="00FC39C9"/>
    <w:rsid w:val="00FC65E0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CB78-05EB-4092-9D2C-2C42A67D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8</TotalTime>
  <Pages>3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pospisil.martin</cp:lastModifiedBy>
  <cp:revision>8</cp:revision>
  <cp:lastPrinted>2018-08-20T08:55:00Z</cp:lastPrinted>
  <dcterms:created xsi:type="dcterms:W3CDTF">2018-12-07T07:18:00Z</dcterms:created>
  <dcterms:modified xsi:type="dcterms:W3CDTF">2019-05-15T05:18:00Z</dcterms:modified>
</cp:coreProperties>
</file>